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65" w:rsidRPr="008A4951" w:rsidRDefault="00EC0E65" w:rsidP="00390A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951">
        <w:rPr>
          <w:rFonts w:ascii="Times New Roman" w:hAnsi="Times New Roman"/>
          <w:b/>
          <w:sz w:val="24"/>
          <w:szCs w:val="24"/>
        </w:rPr>
        <w:t>St. Pats lunch Service</w:t>
      </w:r>
    </w:p>
    <w:p w:rsidR="00EC0E65" w:rsidRPr="005D668B" w:rsidRDefault="00EC0E65" w:rsidP="005D66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0E65" w:rsidRDefault="00EC0E65" w:rsidP="00390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668B">
        <w:rPr>
          <w:rFonts w:ascii="Times New Roman" w:hAnsi="Times New Roman"/>
          <w:sz w:val="24"/>
          <w:szCs w:val="24"/>
        </w:rPr>
        <w:t>The purchase of the food items is sponsored and paid for by Our Lady of Sorrows.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668B">
        <w:rPr>
          <w:rFonts w:ascii="Times New Roman" w:hAnsi="Times New Roman"/>
          <w:sz w:val="24"/>
          <w:szCs w:val="24"/>
        </w:rPr>
        <w:t xml:space="preserve">Whoever is in charge should check in with the OLS office </w:t>
      </w:r>
      <w:r>
        <w:rPr>
          <w:rFonts w:ascii="Times New Roman" w:hAnsi="Times New Roman"/>
          <w:sz w:val="24"/>
          <w:szCs w:val="24"/>
        </w:rPr>
        <w:t xml:space="preserve">to schedule a day and pick up the Credit Card </w:t>
      </w:r>
      <w:r w:rsidRPr="005D668B">
        <w:rPr>
          <w:rFonts w:ascii="Times New Roman" w:hAnsi="Times New Roman"/>
          <w:sz w:val="24"/>
          <w:szCs w:val="24"/>
        </w:rPr>
        <w:t>before purchasing the items at Gordon Foods</w:t>
      </w:r>
      <w:r>
        <w:rPr>
          <w:rFonts w:ascii="Times New Roman" w:hAnsi="Times New Roman"/>
          <w:sz w:val="24"/>
          <w:szCs w:val="24"/>
        </w:rPr>
        <w:t xml:space="preserve"> (GFS). Preferably get</w:t>
      </w:r>
      <w:r w:rsidRPr="005D668B">
        <w:rPr>
          <w:rFonts w:ascii="Times New Roman" w:hAnsi="Times New Roman"/>
          <w:sz w:val="24"/>
          <w:szCs w:val="24"/>
        </w:rPr>
        <w:t xml:space="preserve"> the food the night before the lunch</w:t>
      </w:r>
      <w:r>
        <w:rPr>
          <w:rFonts w:ascii="Times New Roman" w:hAnsi="Times New Roman"/>
          <w:sz w:val="24"/>
          <w:szCs w:val="24"/>
        </w:rPr>
        <w:t xml:space="preserve"> service</w:t>
      </w:r>
      <w:r w:rsidRPr="005D66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DCF">
        <w:rPr>
          <w:rFonts w:ascii="Times New Roman" w:hAnsi="Times New Roman"/>
          <w:sz w:val="24"/>
          <w:szCs w:val="24"/>
        </w:rPr>
        <w:t xml:space="preserve">OLS Christian Service Commission </w:t>
      </w:r>
      <w:r>
        <w:rPr>
          <w:rFonts w:ascii="Times New Roman" w:hAnsi="Times New Roman"/>
          <w:sz w:val="24"/>
          <w:szCs w:val="24"/>
        </w:rPr>
        <w:t xml:space="preserve">prefers the troop to pick a </w:t>
      </w:r>
      <w:r w:rsidRPr="00DB43E2">
        <w:rPr>
          <w:rFonts w:ascii="Times New Roman" w:hAnsi="Times New Roman"/>
          <w:b/>
          <w:sz w:val="24"/>
          <w:szCs w:val="24"/>
        </w:rPr>
        <w:t>Saturday</w:t>
      </w:r>
      <w:r>
        <w:rPr>
          <w:rFonts w:ascii="Times New Roman" w:hAnsi="Times New Roman"/>
          <w:sz w:val="24"/>
          <w:szCs w:val="24"/>
        </w:rPr>
        <w:t xml:space="preserve"> in the fall and in the Spring.</w:t>
      </w:r>
    </w:p>
    <w:p w:rsidR="00EC0E65" w:rsidRDefault="00EC0E65" w:rsidP="00390A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0E65" w:rsidRPr="00066BD1" w:rsidRDefault="00EC0E65" w:rsidP="00390A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6BD1">
        <w:rPr>
          <w:rFonts w:ascii="Times New Roman" w:hAnsi="Times New Roman"/>
          <w:b/>
          <w:sz w:val="24"/>
          <w:szCs w:val="24"/>
        </w:rPr>
        <w:t>OLS Contact: Tom Pegler 248.207.1255</w:t>
      </w:r>
    </w:p>
    <w:p w:rsidR="00EC0E65" w:rsidRPr="00066BD1" w:rsidRDefault="00EC0E65" w:rsidP="00390A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6BD1">
        <w:rPr>
          <w:rFonts w:ascii="Times New Roman" w:hAnsi="Times New Roman"/>
          <w:b/>
          <w:sz w:val="24"/>
          <w:szCs w:val="24"/>
        </w:rPr>
        <w:t>St</w:t>
      </w:r>
      <w:r>
        <w:rPr>
          <w:rFonts w:ascii="Times New Roman" w:hAnsi="Times New Roman"/>
          <w:b/>
          <w:sz w:val="24"/>
          <w:szCs w:val="24"/>
        </w:rPr>
        <w:t>.</w:t>
      </w:r>
      <w:r w:rsidRPr="00066BD1">
        <w:rPr>
          <w:rFonts w:ascii="Times New Roman" w:hAnsi="Times New Roman"/>
          <w:b/>
          <w:sz w:val="24"/>
          <w:szCs w:val="24"/>
        </w:rPr>
        <w:t>Pats Contact: SaTrice Coleman-Betts 313.690.7171</w:t>
      </w:r>
    </w:p>
    <w:p w:rsidR="00EC0E65" w:rsidRPr="005D668B" w:rsidRDefault="00EC0E65" w:rsidP="005D66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0E65" w:rsidRPr="006078B1" w:rsidRDefault="00EC0E65" w:rsidP="00EF03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668B">
        <w:rPr>
          <w:rFonts w:ascii="Times New Roman" w:hAnsi="Times New Roman"/>
          <w:sz w:val="24"/>
          <w:szCs w:val="24"/>
        </w:rPr>
        <w:t xml:space="preserve">When the volunteers are leaving OLS for St. Pat's at 9:00 a.m. the leader should </w:t>
      </w:r>
      <w:r w:rsidRPr="00390A3B">
        <w:rPr>
          <w:rFonts w:ascii="Times New Roman" w:hAnsi="Times New Roman"/>
          <w:sz w:val="24"/>
          <w:szCs w:val="24"/>
        </w:rPr>
        <w:t>contact Sa</w:t>
      </w:r>
      <w:r>
        <w:rPr>
          <w:rFonts w:ascii="Times New Roman" w:hAnsi="Times New Roman"/>
          <w:sz w:val="24"/>
          <w:szCs w:val="24"/>
        </w:rPr>
        <w:t>T</w:t>
      </w:r>
      <w:r w:rsidRPr="00390A3B">
        <w:rPr>
          <w:rFonts w:ascii="Times New Roman" w:hAnsi="Times New Roman"/>
          <w:sz w:val="24"/>
          <w:szCs w:val="24"/>
        </w:rPr>
        <w:t>rice Coleman-Betts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211DC"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z w:val="24"/>
          <w:szCs w:val="24"/>
        </w:rPr>
        <w:t>T</w:t>
      </w:r>
      <w:r w:rsidRPr="00A211DC">
        <w:rPr>
          <w:rFonts w:ascii="Times New Roman" w:hAnsi="Times New Roman"/>
          <w:sz w:val="24"/>
          <w:szCs w:val="24"/>
        </w:rPr>
        <w:t xml:space="preserve">rice will let the boys in the back of the </w:t>
      </w:r>
      <w:smartTag w:uri="urn:schemas-microsoft-com:office:smarttags" w:element="PlaceName">
        <w:smartTag w:uri="urn:schemas-microsoft-com:office:smarttags" w:element="place">
          <w:r w:rsidRPr="00A211DC">
            <w:rPr>
              <w:rFonts w:ascii="Times New Roman" w:hAnsi="Times New Roman"/>
              <w:sz w:val="24"/>
              <w:szCs w:val="24"/>
            </w:rPr>
            <w:t>Senior</w:t>
          </w:r>
        </w:smartTag>
        <w:r w:rsidRPr="00A211DC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A211DC">
            <w:rPr>
              <w:rFonts w:ascii="Times New Roman" w:hAnsi="Times New Roman"/>
              <w:sz w:val="24"/>
              <w:szCs w:val="24"/>
            </w:rPr>
            <w:t>Center</w:t>
          </w:r>
        </w:smartTag>
      </w:smartTag>
      <w:r>
        <w:rPr>
          <w:rFonts w:ascii="Times New Roman" w:hAnsi="Times New Roman"/>
          <w:sz w:val="24"/>
          <w:szCs w:val="24"/>
        </w:rPr>
        <w:t>.</w:t>
      </w:r>
    </w:p>
    <w:p w:rsidR="00EC0E65" w:rsidRPr="00A211DC" w:rsidRDefault="00EC0E65" w:rsidP="005D66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0E65" w:rsidRPr="00FE130A" w:rsidRDefault="00EC0E65" w:rsidP="005D668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130A">
        <w:rPr>
          <w:rFonts w:ascii="Times New Roman" w:hAnsi="Times New Roman"/>
          <w:b/>
          <w:sz w:val="24"/>
          <w:szCs w:val="24"/>
        </w:rPr>
        <w:t>Make sure to call SaTrice to confirm we are on to make sure they are set up for us.</w:t>
      </w:r>
      <w:r>
        <w:rPr>
          <w:rFonts w:ascii="Times New Roman" w:hAnsi="Times New Roman"/>
          <w:b/>
          <w:sz w:val="24"/>
          <w:szCs w:val="24"/>
        </w:rPr>
        <w:t xml:space="preserve"> (do not email)</w:t>
      </w:r>
    </w:p>
    <w:p w:rsidR="00EC0E65" w:rsidRPr="00390A3B" w:rsidRDefault="00EC0E65" w:rsidP="005D668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0E65" w:rsidRPr="00530FB0" w:rsidRDefault="00EC0E65" w:rsidP="00530F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0FB0">
        <w:rPr>
          <w:rFonts w:ascii="Times New Roman" w:hAnsi="Times New Roman"/>
          <w:b/>
          <w:sz w:val="24"/>
          <w:szCs w:val="24"/>
        </w:rPr>
        <w:t>Schedule</w:t>
      </w:r>
    </w:p>
    <w:p w:rsidR="00EC0E65" w:rsidRDefault="00EC0E65" w:rsidP="005D668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CellMar>
          <w:left w:w="0" w:type="dxa"/>
          <w:right w:w="0" w:type="dxa"/>
        </w:tblCellMar>
        <w:tblLook w:val="00A0"/>
      </w:tblPr>
      <w:tblGrid>
        <w:gridCol w:w="1260"/>
        <w:gridCol w:w="8100"/>
      </w:tblGrid>
      <w:tr w:rsidR="00EC0E65" w:rsidRPr="00C677D2" w:rsidTr="00530FB0">
        <w:trPr>
          <w:trHeight w:val="240"/>
        </w:trPr>
        <w:tc>
          <w:tcPr>
            <w:tcW w:w="1260" w:type="dxa"/>
          </w:tcPr>
          <w:p w:rsidR="00EC0E65" w:rsidRPr="005D668B" w:rsidRDefault="00EC0E65" w:rsidP="0053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A3B">
              <w:rPr>
                <w:rFonts w:ascii="Times New Roman" w:hAnsi="Times New Roman"/>
                <w:sz w:val="24"/>
                <w:szCs w:val="24"/>
              </w:rPr>
              <w:t>9:00 (sharp)</w:t>
            </w:r>
          </w:p>
        </w:tc>
        <w:tc>
          <w:tcPr>
            <w:tcW w:w="8100" w:type="dxa"/>
          </w:tcPr>
          <w:p w:rsidR="00EC0E65" w:rsidRDefault="00EC0E65" w:rsidP="00530FB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390A3B">
              <w:rPr>
                <w:rFonts w:ascii="Times New Roman" w:hAnsi="Times New Roman"/>
                <w:sz w:val="24"/>
                <w:szCs w:val="24"/>
              </w:rPr>
              <w:t>eave from OLS and caravan to St. Pats </w:t>
            </w:r>
          </w:p>
          <w:p w:rsidR="00EC0E65" w:rsidRPr="005D668B" w:rsidRDefault="00EC0E65" w:rsidP="00EF03B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390A3B">
              <w:rPr>
                <w:rFonts w:ascii="Times New Roman" w:hAnsi="Times New Roman"/>
                <w:sz w:val="24"/>
                <w:szCs w:val="24"/>
              </w:rPr>
              <w:t>ring maps for drivers</w:t>
            </w:r>
          </w:p>
        </w:tc>
      </w:tr>
      <w:tr w:rsidR="00EC0E65" w:rsidRPr="00C677D2" w:rsidTr="00530FB0">
        <w:trPr>
          <w:trHeight w:val="240"/>
        </w:trPr>
        <w:tc>
          <w:tcPr>
            <w:tcW w:w="1260" w:type="dxa"/>
          </w:tcPr>
          <w:p w:rsidR="00EC0E65" w:rsidRPr="005D668B" w:rsidRDefault="00EC0E65" w:rsidP="0053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:rsidR="00EC0E65" w:rsidRPr="004567C1" w:rsidRDefault="00EC0E65" w:rsidP="00530FB0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390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C0E65" w:rsidRPr="00C677D2" w:rsidTr="00530FB0">
        <w:trPr>
          <w:trHeight w:val="240"/>
        </w:trPr>
        <w:tc>
          <w:tcPr>
            <w:tcW w:w="1260" w:type="dxa"/>
          </w:tcPr>
          <w:p w:rsidR="00EC0E65" w:rsidRPr="005D668B" w:rsidRDefault="00EC0E65" w:rsidP="0053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A3B">
              <w:rPr>
                <w:rFonts w:ascii="Times New Roman" w:hAnsi="Times New Roman"/>
                <w:sz w:val="24"/>
                <w:szCs w:val="24"/>
              </w:rPr>
              <w:t>9:30</w:t>
            </w:r>
          </w:p>
        </w:tc>
        <w:tc>
          <w:tcPr>
            <w:tcW w:w="8100" w:type="dxa"/>
          </w:tcPr>
          <w:p w:rsidR="00EC0E65" w:rsidRPr="00073C67" w:rsidRDefault="00EC0E65" w:rsidP="00530FB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C67">
              <w:rPr>
                <w:rFonts w:ascii="Times New Roman" w:hAnsi="Times New Roman"/>
                <w:sz w:val="24"/>
                <w:szCs w:val="24"/>
              </w:rPr>
              <w:t>Arrive at St. Pat's, go in back door.</w:t>
            </w:r>
          </w:p>
        </w:tc>
      </w:tr>
      <w:tr w:rsidR="00EC0E65" w:rsidRPr="00C677D2" w:rsidTr="00530FB0">
        <w:trPr>
          <w:trHeight w:val="240"/>
        </w:trPr>
        <w:tc>
          <w:tcPr>
            <w:tcW w:w="1260" w:type="dxa"/>
          </w:tcPr>
          <w:p w:rsidR="00EC0E65" w:rsidRPr="005D668B" w:rsidRDefault="00EC0E65" w:rsidP="0053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A3B">
              <w:rPr>
                <w:rFonts w:ascii="Times New Roman" w:hAnsi="Times New Roman"/>
                <w:sz w:val="24"/>
                <w:szCs w:val="24"/>
              </w:rPr>
              <w:t>9:30 - 1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90A3B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90A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00" w:type="dxa"/>
          </w:tcPr>
          <w:p w:rsidR="00EC0E65" w:rsidRPr="00073C67" w:rsidRDefault="00EC0E65" w:rsidP="00530FB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C67">
              <w:rPr>
                <w:rFonts w:ascii="Times New Roman" w:hAnsi="Times New Roman"/>
                <w:sz w:val="24"/>
                <w:szCs w:val="24"/>
              </w:rPr>
              <w:t>Prepare food (this is actually a lot of time, but we need to get in the door before mass starts)</w:t>
            </w:r>
          </w:p>
        </w:tc>
      </w:tr>
      <w:tr w:rsidR="00EC0E65" w:rsidRPr="00C677D2" w:rsidTr="00530FB0">
        <w:trPr>
          <w:trHeight w:val="240"/>
        </w:trPr>
        <w:tc>
          <w:tcPr>
            <w:tcW w:w="1260" w:type="dxa"/>
          </w:tcPr>
          <w:p w:rsidR="00EC0E65" w:rsidRPr="005D668B" w:rsidRDefault="00EC0E65" w:rsidP="0053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:rsidR="00EC0E65" w:rsidRPr="00390A3B" w:rsidRDefault="00EC0E65" w:rsidP="00530FB0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A3B">
              <w:rPr>
                <w:rFonts w:ascii="Times New Roman" w:hAnsi="Times New Roman"/>
                <w:sz w:val="24"/>
                <w:szCs w:val="24"/>
              </w:rPr>
              <w:t>Wrap silverware in napkins</w:t>
            </w:r>
          </w:p>
          <w:p w:rsidR="00EC0E65" w:rsidRPr="00390A3B" w:rsidRDefault="00EC0E65" w:rsidP="00530FB0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A3B">
              <w:rPr>
                <w:rFonts w:ascii="Times New Roman" w:hAnsi="Times New Roman"/>
                <w:sz w:val="24"/>
                <w:szCs w:val="24"/>
              </w:rPr>
              <w:t>Cut up veggies for salad</w:t>
            </w:r>
          </w:p>
          <w:p w:rsidR="00EC0E65" w:rsidRPr="00390A3B" w:rsidRDefault="00EC0E65" w:rsidP="00530FB0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A3B">
              <w:rPr>
                <w:rFonts w:ascii="Times New Roman" w:hAnsi="Times New Roman"/>
                <w:sz w:val="24"/>
                <w:szCs w:val="24"/>
              </w:rPr>
              <w:t>Place meatballs and breadsticks on trays (with the paper liners for easier cleanup)</w:t>
            </w:r>
          </w:p>
          <w:p w:rsidR="00EC0E65" w:rsidRPr="00390A3B" w:rsidRDefault="00EC0E65" w:rsidP="00530FB0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A3B">
              <w:rPr>
                <w:rFonts w:ascii="Times New Roman" w:hAnsi="Times New Roman"/>
                <w:sz w:val="24"/>
                <w:szCs w:val="24"/>
              </w:rPr>
              <w:t>Put fruit in bowls and place on trays in fridge</w:t>
            </w:r>
          </w:p>
          <w:p w:rsidR="00EC0E65" w:rsidRPr="00390A3B" w:rsidRDefault="00EC0E65" w:rsidP="00530FB0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A3B">
              <w:rPr>
                <w:rFonts w:ascii="Times New Roman" w:hAnsi="Times New Roman"/>
                <w:sz w:val="24"/>
                <w:szCs w:val="24"/>
              </w:rPr>
              <w:t>Put sauce and corn in pans to heat</w:t>
            </w:r>
          </w:p>
          <w:p w:rsidR="00EC0E65" w:rsidRPr="00390A3B" w:rsidRDefault="00EC0E65" w:rsidP="00530FB0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A3B">
              <w:rPr>
                <w:rFonts w:ascii="Times New Roman" w:hAnsi="Times New Roman"/>
                <w:sz w:val="24"/>
                <w:szCs w:val="24"/>
              </w:rPr>
              <w:t>Cook pasta (not until 11)</w:t>
            </w:r>
          </w:p>
          <w:p w:rsidR="00EC0E65" w:rsidRPr="00390A3B" w:rsidRDefault="00EC0E65" w:rsidP="00530FB0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A3B">
              <w:rPr>
                <w:rFonts w:ascii="Times New Roman" w:hAnsi="Times New Roman"/>
                <w:sz w:val="24"/>
                <w:szCs w:val="24"/>
              </w:rPr>
              <w:t>Bake cookies starting at about 11:15 in batches so we have hot cookies throughout the meal</w:t>
            </w:r>
          </w:p>
          <w:p w:rsidR="00EC0E65" w:rsidRPr="00390A3B" w:rsidRDefault="00EC0E65" w:rsidP="00530FB0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A3B">
              <w:rPr>
                <w:rFonts w:ascii="Times New Roman" w:hAnsi="Times New Roman"/>
                <w:sz w:val="24"/>
                <w:szCs w:val="24"/>
              </w:rPr>
              <w:t>Pull out juice, milk, fruit and butter pats from fridge just before serving</w:t>
            </w:r>
          </w:p>
          <w:p w:rsidR="00EC0E65" w:rsidRPr="006A0D9A" w:rsidRDefault="00EC0E65" w:rsidP="00530FB0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</w:p>
        </w:tc>
      </w:tr>
      <w:tr w:rsidR="00EC0E65" w:rsidRPr="00C677D2" w:rsidTr="00530FB0">
        <w:trPr>
          <w:trHeight w:val="240"/>
        </w:trPr>
        <w:tc>
          <w:tcPr>
            <w:tcW w:w="1260" w:type="dxa"/>
          </w:tcPr>
          <w:p w:rsidR="00EC0E65" w:rsidRPr="005D668B" w:rsidRDefault="00EC0E65" w:rsidP="0053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A3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90A3B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90A3B">
              <w:rPr>
                <w:rFonts w:ascii="Times New Roman" w:hAnsi="Times New Roman"/>
                <w:sz w:val="24"/>
                <w:szCs w:val="24"/>
              </w:rPr>
              <w:t>0 - 1:00</w:t>
            </w:r>
          </w:p>
        </w:tc>
        <w:tc>
          <w:tcPr>
            <w:tcW w:w="8100" w:type="dxa"/>
          </w:tcPr>
          <w:p w:rsidR="00EC0E65" w:rsidRPr="005D668B" w:rsidRDefault="00EC0E65" w:rsidP="00530FB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A3B">
              <w:rPr>
                <w:rFonts w:ascii="Times New Roman" w:hAnsi="Times New Roman"/>
                <w:sz w:val="24"/>
                <w:szCs w:val="24"/>
              </w:rPr>
              <w:t>Serve food and take turns eating with the seniors - not at your own table!!!!</w:t>
            </w:r>
          </w:p>
        </w:tc>
      </w:tr>
      <w:tr w:rsidR="00EC0E65" w:rsidRPr="00C677D2" w:rsidTr="00530FB0">
        <w:trPr>
          <w:trHeight w:val="240"/>
        </w:trPr>
        <w:tc>
          <w:tcPr>
            <w:tcW w:w="1260" w:type="dxa"/>
          </w:tcPr>
          <w:p w:rsidR="00EC0E65" w:rsidRPr="005D668B" w:rsidRDefault="00EC0E65" w:rsidP="0053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A3B">
              <w:rPr>
                <w:rFonts w:ascii="Times New Roman" w:hAnsi="Times New Roman"/>
                <w:sz w:val="24"/>
                <w:szCs w:val="24"/>
              </w:rPr>
              <w:t>1:00 - 2: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90A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00" w:type="dxa"/>
          </w:tcPr>
          <w:p w:rsidR="00EC0E65" w:rsidRPr="006A0D9A" w:rsidRDefault="00EC0E65" w:rsidP="00530FB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390A3B">
              <w:rPr>
                <w:rFonts w:ascii="Times New Roman" w:hAnsi="Times New Roman"/>
                <w:sz w:val="24"/>
                <w:szCs w:val="24"/>
              </w:rPr>
              <w:t>Cleanup and return home.</w:t>
            </w:r>
          </w:p>
        </w:tc>
      </w:tr>
      <w:tr w:rsidR="00EC0E65" w:rsidRPr="00C677D2" w:rsidTr="00530FB0">
        <w:trPr>
          <w:trHeight w:val="240"/>
        </w:trPr>
        <w:tc>
          <w:tcPr>
            <w:tcW w:w="1260" w:type="dxa"/>
          </w:tcPr>
          <w:p w:rsidR="00EC0E65" w:rsidRPr="005D668B" w:rsidRDefault="00EC0E65" w:rsidP="0053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:rsidR="00EC0E65" w:rsidRPr="006A0D9A" w:rsidRDefault="00EC0E65" w:rsidP="00530FB0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</w:p>
        </w:tc>
      </w:tr>
      <w:tr w:rsidR="00EC0E65" w:rsidRPr="00C677D2" w:rsidTr="00530FB0">
        <w:trPr>
          <w:trHeight w:val="240"/>
        </w:trPr>
        <w:tc>
          <w:tcPr>
            <w:tcW w:w="1260" w:type="dxa"/>
          </w:tcPr>
          <w:p w:rsidR="00EC0E65" w:rsidRPr="005D668B" w:rsidRDefault="00EC0E65" w:rsidP="0053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:rsidR="00EC0E65" w:rsidRPr="006A0D9A" w:rsidRDefault="00EC0E65" w:rsidP="00530FB0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</w:p>
        </w:tc>
      </w:tr>
      <w:tr w:rsidR="00EC0E65" w:rsidRPr="00C677D2" w:rsidTr="00530FB0">
        <w:trPr>
          <w:trHeight w:val="240"/>
        </w:trPr>
        <w:tc>
          <w:tcPr>
            <w:tcW w:w="1260" w:type="dxa"/>
          </w:tcPr>
          <w:p w:rsidR="00EC0E65" w:rsidRPr="005D668B" w:rsidRDefault="00EC0E65" w:rsidP="0053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:rsidR="00EC0E65" w:rsidRPr="005D668B" w:rsidRDefault="00EC0E65" w:rsidP="0053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E65" w:rsidRPr="00C677D2" w:rsidTr="00530FB0">
        <w:trPr>
          <w:trHeight w:val="240"/>
        </w:trPr>
        <w:tc>
          <w:tcPr>
            <w:tcW w:w="1260" w:type="dxa"/>
          </w:tcPr>
          <w:p w:rsidR="00EC0E65" w:rsidRPr="005D668B" w:rsidRDefault="00EC0E65" w:rsidP="0053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:rsidR="00EC0E65" w:rsidRPr="006A0D9A" w:rsidRDefault="00EC0E65" w:rsidP="00530FB0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</w:p>
        </w:tc>
      </w:tr>
    </w:tbl>
    <w:p w:rsidR="00EC0E65" w:rsidRDefault="00EC0E65" w:rsidP="00530F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C0E65" w:rsidRDefault="00EC0E65" w:rsidP="00530F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152388">
        <w:rPr>
          <w:rFonts w:ascii="Times New Roman" w:hAnsi="Times New Roman"/>
          <w:b/>
          <w:sz w:val="24"/>
          <w:szCs w:val="24"/>
        </w:rPr>
        <w:t>Lunch Menu</w:t>
      </w:r>
    </w:p>
    <w:p w:rsidR="00EC0E65" w:rsidRPr="005D668B" w:rsidRDefault="00EC0E65" w:rsidP="00530FB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9180" w:type="dxa"/>
        <w:tblCellMar>
          <w:left w:w="0" w:type="dxa"/>
          <w:right w:w="0" w:type="dxa"/>
        </w:tblCellMar>
        <w:tblLook w:val="00A0"/>
      </w:tblPr>
      <w:tblGrid>
        <w:gridCol w:w="974"/>
        <w:gridCol w:w="958"/>
        <w:gridCol w:w="1319"/>
        <w:gridCol w:w="5929"/>
      </w:tblGrid>
      <w:tr w:rsidR="00EC0E65" w:rsidRPr="00C677D2" w:rsidTr="00152388">
        <w:trPr>
          <w:trHeight w:val="240"/>
        </w:trPr>
        <w:tc>
          <w:tcPr>
            <w:tcW w:w="3251" w:type="dxa"/>
            <w:gridSpan w:val="3"/>
            <w:vAlign w:val="center"/>
          </w:tcPr>
          <w:p w:rsidR="00EC0E65" w:rsidRPr="00530FB0" w:rsidRDefault="00EC0E65" w:rsidP="00152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FB0">
              <w:rPr>
                <w:rFonts w:ascii="Times New Roman" w:hAnsi="Times New Roman"/>
                <w:b/>
                <w:sz w:val="24"/>
                <w:szCs w:val="24"/>
              </w:rPr>
              <w:t xml:space="preserve">Last updated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530FB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530FB0">
              <w:rPr>
                <w:rFonts w:ascii="Times New Roman" w:hAnsi="Times New Roman"/>
                <w:b/>
                <w:sz w:val="24"/>
                <w:szCs w:val="24"/>
              </w:rPr>
              <w:t>/2018</w:t>
            </w:r>
          </w:p>
        </w:tc>
        <w:tc>
          <w:tcPr>
            <w:tcW w:w="5929" w:type="dxa"/>
            <w:vAlign w:val="center"/>
          </w:tcPr>
          <w:p w:rsidR="00EC0E65" w:rsidRPr="00530FB0" w:rsidRDefault="00EC0E65" w:rsidP="005D6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Lunch for 100/125</w:t>
            </w:r>
            <w:r w:rsidRPr="00530FB0">
              <w:rPr>
                <w:rFonts w:ascii="Times New Roman" w:hAnsi="Times New Roman"/>
                <w:sz w:val="24"/>
                <w:szCs w:val="24"/>
              </w:rPr>
              <w:t xml:space="preserve"> people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(including scouts)</w:t>
            </w:r>
          </w:p>
        </w:tc>
      </w:tr>
      <w:tr w:rsidR="00EC0E65" w:rsidRPr="00C677D2" w:rsidTr="00152388">
        <w:trPr>
          <w:trHeight w:val="240"/>
        </w:trPr>
        <w:tc>
          <w:tcPr>
            <w:tcW w:w="974" w:type="dxa"/>
            <w:vAlign w:val="center"/>
          </w:tcPr>
          <w:p w:rsidR="00EC0E65" w:rsidRPr="00530FB0" w:rsidRDefault="00EC0E6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EC0E65" w:rsidRPr="00530FB0" w:rsidRDefault="00EC0E65" w:rsidP="005D66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EC0E65" w:rsidRPr="00530FB0" w:rsidRDefault="00EC0E6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9" w:type="dxa"/>
            <w:vAlign w:val="center"/>
          </w:tcPr>
          <w:p w:rsidR="00EC0E65" w:rsidRPr="00530FB0" w:rsidRDefault="00EC0E6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E65" w:rsidRPr="00C677D2" w:rsidTr="00530FB0">
        <w:trPr>
          <w:trHeight w:val="240"/>
        </w:trPr>
        <w:tc>
          <w:tcPr>
            <w:tcW w:w="974" w:type="dxa"/>
            <w:vAlign w:val="center"/>
          </w:tcPr>
          <w:p w:rsidR="00EC0E65" w:rsidRPr="006078B1" w:rsidRDefault="00EC0E6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Pasta</w:t>
            </w:r>
          </w:p>
        </w:tc>
        <w:tc>
          <w:tcPr>
            <w:tcW w:w="958" w:type="dxa"/>
          </w:tcPr>
          <w:p w:rsidR="00EC0E65" w:rsidRPr="006078B1" w:rsidRDefault="00EC0E65" w:rsidP="0053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  <w:vAlign w:val="center"/>
          </w:tcPr>
          <w:p w:rsidR="00EC0E65" w:rsidRPr="006078B1" w:rsidRDefault="00EC0E6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bags</w:t>
            </w:r>
          </w:p>
        </w:tc>
        <w:tc>
          <w:tcPr>
            <w:tcW w:w="5929" w:type="dxa"/>
            <w:vAlign w:val="center"/>
          </w:tcPr>
          <w:p w:rsidR="00EC0E65" w:rsidRPr="006078B1" w:rsidRDefault="00EC0E6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Penne Pasta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(Decco)</w:t>
            </w:r>
          </w:p>
        </w:tc>
      </w:tr>
      <w:tr w:rsidR="00EC0E65" w:rsidRPr="00C677D2" w:rsidTr="00530FB0">
        <w:trPr>
          <w:trHeight w:val="240"/>
        </w:trPr>
        <w:tc>
          <w:tcPr>
            <w:tcW w:w="974" w:type="dxa"/>
            <w:vAlign w:val="center"/>
          </w:tcPr>
          <w:p w:rsidR="00EC0E65" w:rsidRPr="006078B1" w:rsidRDefault="00EC0E6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C0E65" w:rsidRPr="006078B1" w:rsidRDefault="00EC0E65" w:rsidP="0053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  <w:vAlign w:val="center"/>
          </w:tcPr>
          <w:p w:rsidR="00EC0E65" w:rsidRPr="006078B1" w:rsidRDefault="00EC0E6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cans (large)</w:t>
            </w:r>
          </w:p>
        </w:tc>
        <w:tc>
          <w:tcPr>
            <w:tcW w:w="5929" w:type="dxa"/>
            <w:vAlign w:val="center"/>
          </w:tcPr>
          <w:p w:rsidR="00EC0E65" w:rsidRPr="006078B1" w:rsidRDefault="00EC0E6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Pasta Sauce (Primo Gusto Marinara Sauce)</w:t>
            </w:r>
          </w:p>
        </w:tc>
      </w:tr>
      <w:tr w:rsidR="00EC0E65" w:rsidRPr="00C677D2" w:rsidTr="00530FB0">
        <w:trPr>
          <w:trHeight w:val="240"/>
        </w:trPr>
        <w:tc>
          <w:tcPr>
            <w:tcW w:w="974" w:type="dxa"/>
            <w:vAlign w:val="center"/>
          </w:tcPr>
          <w:p w:rsidR="00EC0E65" w:rsidRPr="006078B1" w:rsidRDefault="00EC0E6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C0E65" w:rsidRPr="006078B1" w:rsidRDefault="00EC0E65" w:rsidP="0053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20+</w:t>
            </w:r>
          </w:p>
        </w:tc>
        <w:tc>
          <w:tcPr>
            <w:tcW w:w="1319" w:type="dxa"/>
            <w:vAlign w:val="center"/>
          </w:tcPr>
          <w:p w:rsidR="00EC0E65" w:rsidRPr="006078B1" w:rsidRDefault="00EC0E6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lbs</w:t>
            </w:r>
          </w:p>
        </w:tc>
        <w:tc>
          <w:tcPr>
            <w:tcW w:w="5929" w:type="dxa"/>
            <w:vAlign w:val="center"/>
          </w:tcPr>
          <w:p w:rsidR="00EC0E65" w:rsidRPr="006078B1" w:rsidRDefault="00EC0E6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Meatballs</w:t>
            </w:r>
          </w:p>
        </w:tc>
      </w:tr>
      <w:tr w:rsidR="00EC0E65" w:rsidRPr="00C677D2" w:rsidTr="00530FB0">
        <w:trPr>
          <w:trHeight w:val="240"/>
        </w:trPr>
        <w:tc>
          <w:tcPr>
            <w:tcW w:w="974" w:type="dxa"/>
            <w:vAlign w:val="center"/>
          </w:tcPr>
          <w:p w:rsidR="00EC0E65" w:rsidRPr="006078B1" w:rsidRDefault="00EC0E6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C0E65" w:rsidRPr="006078B1" w:rsidRDefault="00EC0E65" w:rsidP="0053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  <w:vAlign w:val="center"/>
          </w:tcPr>
          <w:p w:rsidR="00EC0E65" w:rsidRPr="006078B1" w:rsidRDefault="00EC0E6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Can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5929" w:type="dxa"/>
            <w:vAlign w:val="center"/>
          </w:tcPr>
          <w:p w:rsidR="00EC0E65" w:rsidRPr="006078B1" w:rsidRDefault="00EC0E6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Parmesan cheese</w:t>
            </w:r>
          </w:p>
        </w:tc>
      </w:tr>
      <w:tr w:rsidR="00EC0E65" w:rsidRPr="00C677D2" w:rsidTr="00530FB0">
        <w:trPr>
          <w:trHeight w:val="240"/>
        </w:trPr>
        <w:tc>
          <w:tcPr>
            <w:tcW w:w="974" w:type="dxa"/>
            <w:vAlign w:val="center"/>
          </w:tcPr>
          <w:p w:rsidR="00EC0E65" w:rsidRPr="006078B1" w:rsidRDefault="00EC0E6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Veggie</w:t>
            </w:r>
          </w:p>
        </w:tc>
        <w:tc>
          <w:tcPr>
            <w:tcW w:w="958" w:type="dxa"/>
          </w:tcPr>
          <w:p w:rsidR="00EC0E65" w:rsidRPr="007B0DCF" w:rsidRDefault="00EC0E65" w:rsidP="00530FB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B0DCF">
              <w:rPr>
                <w:rFonts w:ascii="Times New Roman" w:hAnsi="Times New Roman"/>
                <w:strike/>
                <w:sz w:val="24"/>
                <w:szCs w:val="24"/>
              </w:rPr>
              <w:t>2</w:t>
            </w:r>
          </w:p>
        </w:tc>
        <w:tc>
          <w:tcPr>
            <w:tcW w:w="1319" w:type="dxa"/>
            <w:vAlign w:val="center"/>
          </w:tcPr>
          <w:p w:rsidR="00EC0E65" w:rsidRPr="007B0DCF" w:rsidRDefault="00EC0E65" w:rsidP="005D668B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B0DCF">
              <w:rPr>
                <w:rFonts w:ascii="Times New Roman" w:hAnsi="Times New Roman"/>
                <w:strike/>
                <w:sz w:val="24"/>
                <w:szCs w:val="24"/>
              </w:rPr>
              <w:t>cans (large)</w:t>
            </w:r>
          </w:p>
        </w:tc>
        <w:tc>
          <w:tcPr>
            <w:tcW w:w="5929" w:type="dxa"/>
            <w:vAlign w:val="center"/>
          </w:tcPr>
          <w:p w:rsidR="00EC0E65" w:rsidRPr="007B0DCF" w:rsidRDefault="00EC0E65" w:rsidP="005D668B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B0DCF">
              <w:rPr>
                <w:rFonts w:ascii="Times New Roman" w:hAnsi="Times New Roman"/>
                <w:strike/>
                <w:sz w:val="24"/>
                <w:szCs w:val="24"/>
              </w:rPr>
              <w:t>Corn</w:t>
            </w:r>
          </w:p>
        </w:tc>
      </w:tr>
      <w:tr w:rsidR="00EC0E65" w:rsidRPr="00C677D2" w:rsidTr="00530FB0">
        <w:trPr>
          <w:trHeight w:val="240"/>
        </w:trPr>
        <w:tc>
          <w:tcPr>
            <w:tcW w:w="974" w:type="dxa"/>
            <w:vAlign w:val="center"/>
          </w:tcPr>
          <w:p w:rsidR="00EC0E65" w:rsidRPr="006078B1" w:rsidRDefault="00EC0E6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Bread</w:t>
            </w:r>
          </w:p>
        </w:tc>
        <w:tc>
          <w:tcPr>
            <w:tcW w:w="958" w:type="dxa"/>
          </w:tcPr>
          <w:p w:rsidR="00EC0E65" w:rsidRPr="006078B1" w:rsidRDefault="00EC0E65" w:rsidP="0053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  <w:vAlign w:val="center"/>
          </w:tcPr>
          <w:p w:rsidR="00EC0E65" w:rsidRPr="006078B1" w:rsidRDefault="00EC0E6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bags</w:t>
            </w:r>
          </w:p>
        </w:tc>
        <w:tc>
          <w:tcPr>
            <w:tcW w:w="5929" w:type="dxa"/>
            <w:vAlign w:val="center"/>
          </w:tcPr>
          <w:p w:rsidR="00EC0E65" w:rsidRPr="006078B1" w:rsidRDefault="00EC0E6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Frozen Bread sticks (or Gordon Food Rolls)</w:t>
            </w:r>
          </w:p>
        </w:tc>
      </w:tr>
      <w:tr w:rsidR="00EC0E65" w:rsidRPr="00C677D2" w:rsidTr="00530FB0">
        <w:trPr>
          <w:trHeight w:val="240"/>
        </w:trPr>
        <w:tc>
          <w:tcPr>
            <w:tcW w:w="974" w:type="dxa"/>
            <w:vAlign w:val="center"/>
          </w:tcPr>
          <w:p w:rsidR="00EC0E65" w:rsidRPr="006078B1" w:rsidRDefault="00EC0E6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C0E65" w:rsidRPr="006078B1" w:rsidRDefault="00EC0E65" w:rsidP="0053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  <w:vAlign w:val="center"/>
          </w:tcPr>
          <w:p w:rsidR="00EC0E65" w:rsidRPr="006078B1" w:rsidRDefault="00EC0E6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box</w:t>
            </w:r>
          </w:p>
        </w:tc>
        <w:tc>
          <w:tcPr>
            <w:tcW w:w="5929" w:type="dxa"/>
            <w:vAlign w:val="center"/>
          </w:tcPr>
          <w:p w:rsidR="00EC0E65" w:rsidRPr="006078B1" w:rsidRDefault="00EC0E6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6078B1">
              <w:rPr>
                <w:rFonts w:ascii="Times New Roman" w:hAnsi="Times New Roman"/>
                <w:sz w:val="24"/>
                <w:szCs w:val="24"/>
              </w:rPr>
              <w:t>utter tabs</w:t>
            </w:r>
          </w:p>
        </w:tc>
      </w:tr>
      <w:tr w:rsidR="00EC0E65" w:rsidRPr="00C677D2" w:rsidTr="00530FB0">
        <w:trPr>
          <w:trHeight w:val="240"/>
        </w:trPr>
        <w:tc>
          <w:tcPr>
            <w:tcW w:w="974" w:type="dxa"/>
            <w:vAlign w:val="center"/>
          </w:tcPr>
          <w:p w:rsidR="00EC0E65" w:rsidRPr="006078B1" w:rsidRDefault="00EC0E6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C0E65" w:rsidRPr="006078B1" w:rsidRDefault="00EC0E65" w:rsidP="0053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  <w:vAlign w:val="center"/>
          </w:tcPr>
          <w:p w:rsidR="00EC0E65" w:rsidRPr="006078B1" w:rsidRDefault="00EC0E6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pack</w:t>
            </w:r>
          </w:p>
        </w:tc>
        <w:tc>
          <w:tcPr>
            <w:tcW w:w="5929" w:type="dxa"/>
            <w:vAlign w:val="center"/>
          </w:tcPr>
          <w:p w:rsidR="00EC0E65" w:rsidRPr="006078B1" w:rsidRDefault="00EC0E6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Butter</w:t>
            </w:r>
          </w:p>
        </w:tc>
      </w:tr>
      <w:tr w:rsidR="00EC0E65" w:rsidRPr="00C677D2" w:rsidTr="00530FB0">
        <w:trPr>
          <w:trHeight w:val="240"/>
        </w:trPr>
        <w:tc>
          <w:tcPr>
            <w:tcW w:w="974" w:type="dxa"/>
            <w:vAlign w:val="center"/>
          </w:tcPr>
          <w:p w:rsidR="00EC0E65" w:rsidRPr="006078B1" w:rsidRDefault="00EC0E65" w:rsidP="00F9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Salad</w:t>
            </w:r>
          </w:p>
        </w:tc>
        <w:tc>
          <w:tcPr>
            <w:tcW w:w="958" w:type="dxa"/>
          </w:tcPr>
          <w:p w:rsidR="00EC0E65" w:rsidRPr="006078B1" w:rsidRDefault="00EC0E65" w:rsidP="00F95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  <w:vAlign w:val="center"/>
          </w:tcPr>
          <w:p w:rsidR="00EC0E65" w:rsidRPr="006078B1" w:rsidRDefault="00EC0E65" w:rsidP="00F9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bags</w:t>
            </w:r>
          </w:p>
        </w:tc>
        <w:tc>
          <w:tcPr>
            <w:tcW w:w="5929" w:type="dxa"/>
            <w:vAlign w:val="center"/>
          </w:tcPr>
          <w:p w:rsidR="00EC0E65" w:rsidRPr="006078B1" w:rsidRDefault="00EC0E65" w:rsidP="00F9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salad greens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78B1">
              <w:rPr>
                <w:rFonts w:ascii="Times New Roman" w:hAnsi="Times New Roman"/>
                <w:sz w:val="24"/>
                <w:szCs w:val="24"/>
              </w:rPr>
              <w:t xml:space="preserve"> large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07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C0E65" w:rsidRPr="00C677D2" w:rsidTr="00530FB0">
        <w:trPr>
          <w:trHeight w:val="240"/>
        </w:trPr>
        <w:tc>
          <w:tcPr>
            <w:tcW w:w="974" w:type="dxa"/>
            <w:vAlign w:val="center"/>
          </w:tcPr>
          <w:p w:rsidR="00EC0E65" w:rsidRPr="006078B1" w:rsidRDefault="00EC0E65" w:rsidP="00F9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C0E65" w:rsidRPr="006078B1" w:rsidRDefault="00EC0E65" w:rsidP="00F95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  <w:vAlign w:val="center"/>
          </w:tcPr>
          <w:p w:rsidR="00EC0E65" w:rsidRPr="006078B1" w:rsidRDefault="00EC0E65" w:rsidP="00F9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Box</w:t>
            </w:r>
            <w:r>
              <w:rPr>
                <w:rFonts w:ascii="Times New Roman" w:hAnsi="Times New Roman"/>
                <w:sz w:val="24"/>
                <w:szCs w:val="24"/>
              </w:rPr>
              <w:t>es</w:t>
            </w:r>
          </w:p>
        </w:tc>
        <w:tc>
          <w:tcPr>
            <w:tcW w:w="5929" w:type="dxa"/>
            <w:vAlign w:val="center"/>
          </w:tcPr>
          <w:p w:rsidR="00EC0E65" w:rsidRPr="006078B1" w:rsidRDefault="00EC0E65" w:rsidP="00F9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cherry/grape tomatoes (cannot find, use peppers)</w:t>
            </w:r>
          </w:p>
        </w:tc>
      </w:tr>
      <w:tr w:rsidR="00EC0E65" w:rsidRPr="00C677D2" w:rsidTr="00530FB0">
        <w:trPr>
          <w:trHeight w:val="240"/>
        </w:trPr>
        <w:tc>
          <w:tcPr>
            <w:tcW w:w="974" w:type="dxa"/>
            <w:vAlign w:val="center"/>
          </w:tcPr>
          <w:p w:rsidR="00EC0E65" w:rsidRPr="006078B1" w:rsidRDefault="00EC0E65" w:rsidP="00F9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C0E65" w:rsidRPr="006078B1" w:rsidRDefault="00EC0E65" w:rsidP="00F95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  <w:vAlign w:val="center"/>
          </w:tcPr>
          <w:p w:rsidR="00EC0E65" w:rsidRPr="006078B1" w:rsidRDefault="00EC0E65" w:rsidP="00F9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Bag</w:t>
            </w:r>
          </w:p>
        </w:tc>
        <w:tc>
          <w:tcPr>
            <w:tcW w:w="5929" w:type="dxa"/>
            <w:vAlign w:val="center"/>
          </w:tcPr>
          <w:p w:rsidR="00EC0E65" w:rsidRPr="006078B1" w:rsidRDefault="00EC0E65" w:rsidP="00F9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Cucumbers</w:t>
            </w:r>
          </w:p>
        </w:tc>
      </w:tr>
      <w:tr w:rsidR="00EC0E65" w:rsidRPr="00C677D2" w:rsidTr="00530FB0">
        <w:trPr>
          <w:trHeight w:val="240"/>
        </w:trPr>
        <w:tc>
          <w:tcPr>
            <w:tcW w:w="974" w:type="dxa"/>
            <w:vAlign w:val="center"/>
          </w:tcPr>
          <w:p w:rsidR="00EC0E65" w:rsidRPr="006078B1" w:rsidRDefault="00EC0E65" w:rsidP="00F9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C0E65" w:rsidRPr="006078B1" w:rsidRDefault="00EC0E65" w:rsidP="00F95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  <w:vAlign w:val="center"/>
          </w:tcPr>
          <w:p w:rsidR="00EC0E65" w:rsidRPr="006078B1" w:rsidRDefault="00EC0E65" w:rsidP="00F9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Bag</w:t>
            </w:r>
          </w:p>
        </w:tc>
        <w:tc>
          <w:tcPr>
            <w:tcW w:w="5929" w:type="dxa"/>
            <w:vAlign w:val="center"/>
          </w:tcPr>
          <w:p w:rsidR="00EC0E65" w:rsidRPr="006078B1" w:rsidRDefault="00EC0E65" w:rsidP="00F9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Croutons</w:t>
            </w:r>
          </w:p>
        </w:tc>
      </w:tr>
      <w:tr w:rsidR="00EC0E65" w:rsidRPr="00C677D2" w:rsidTr="00530FB0">
        <w:trPr>
          <w:trHeight w:val="240"/>
        </w:trPr>
        <w:tc>
          <w:tcPr>
            <w:tcW w:w="974" w:type="dxa"/>
            <w:vAlign w:val="center"/>
          </w:tcPr>
          <w:p w:rsidR="00EC0E65" w:rsidRPr="006078B1" w:rsidRDefault="00EC0E65" w:rsidP="00F9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C0E65" w:rsidRPr="006078B1" w:rsidRDefault="00EC0E65" w:rsidP="00F95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  <w:vAlign w:val="center"/>
          </w:tcPr>
          <w:p w:rsidR="00EC0E65" w:rsidRPr="006078B1" w:rsidRDefault="00EC0E65" w:rsidP="00F9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Jars</w:t>
            </w:r>
          </w:p>
        </w:tc>
        <w:tc>
          <w:tcPr>
            <w:tcW w:w="5929" w:type="dxa"/>
            <w:vAlign w:val="center"/>
          </w:tcPr>
          <w:p w:rsidR="00EC0E65" w:rsidRPr="006078B1" w:rsidRDefault="00EC0E65" w:rsidP="00F9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salad dressing (1 ranch, 1 Italian)</w:t>
            </w:r>
          </w:p>
        </w:tc>
      </w:tr>
      <w:tr w:rsidR="00EC0E65" w:rsidRPr="00C677D2" w:rsidTr="00530FB0">
        <w:trPr>
          <w:trHeight w:val="240"/>
        </w:trPr>
        <w:tc>
          <w:tcPr>
            <w:tcW w:w="974" w:type="dxa"/>
            <w:vAlign w:val="center"/>
          </w:tcPr>
          <w:p w:rsidR="00EC0E65" w:rsidRPr="006078B1" w:rsidRDefault="00EC0E65" w:rsidP="00F9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Fruit</w:t>
            </w:r>
          </w:p>
        </w:tc>
        <w:tc>
          <w:tcPr>
            <w:tcW w:w="958" w:type="dxa"/>
          </w:tcPr>
          <w:p w:rsidR="00EC0E65" w:rsidRPr="006078B1" w:rsidRDefault="00EC0E65" w:rsidP="00F95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  <w:vAlign w:val="center"/>
          </w:tcPr>
          <w:p w:rsidR="00EC0E65" w:rsidRPr="006078B1" w:rsidRDefault="00EC0E65" w:rsidP="00F9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6078B1">
              <w:rPr>
                <w:rFonts w:ascii="Times New Roman" w:hAnsi="Times New Roman"/>
                <w:sz w:val="24"/>
                <w:szCs w:val="24"/>
              </w:rPr>
              <w:t>ans (large)</w:t>
            </w:r>
          </w:p>
        </w:tc>
        <w:tc>
          <w:tcPr>
            <w:tcW w:w="5929" w:type="dxa"/>
            <w:vAlign w:val="center"/>
          </w:tcPr>
          <w:p w:rsidR="00EC0E65" w:rsidRPr="006078B1" w:rsidRDefault="00EC0E65" w:rsidP="00F9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Peaches or Pears (do not mix &amp; match)</w:t>
            </w:r>
          </w:p>
        </w:tc>
      </w:tr>
      <w:tr w:rsidR="00EC0E65" w:rsidRPr="00C677D2" w:rsidTr="00530FB0">
        <w:trPr>
          <w:trHeight w:val="240"/>
        </w:trPr>
        <w:tc>
          <w:tcPr>
            <w:tcW w:w="974" w:type="dxa"/>
            <w:vAlign w:val="center"/>
          </w:tcPr>
          <w:p w:rsidR="00EC0E65" w:rsidRPr="006078B1" w:rsidRDefault="00EC0E65" w:rsidP="00F9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Dessert</w:t>
            </w:r>
          </w:p>
        </w:tc>
        <w:tc>
          <w:tcPr>
            <w:tcW w:w="958" w:type="dxa"/>
          </w:tcPr>
          <w:p w:rsidR="00EC0E65" w:rsidRPr="006078B1" w:rsidRDefault="00EC0E65" w:rsidP="00F95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  <w:vAlign w:val="center"/>
          </w:tcPr>
          <w:p w:rsidR="00EC0E65" w:rsidRPr="006078B1" w:rsidRDefault="00EC0E65" w:rsidP="00F9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Box</w:t>
            </w:r>
          </w:p>
        </w:tc>
        <w:tc>
          <w:tcPr>
            <w:tcW w:w="5929" w:type="dxa"/>
            <w:vAlign w:val="center"/>
          </w:tcPr>
          <w:p w:rsidR="00EC0E65" w:rsidRPr="006078B1" w:rsidRDefault="00EC0E65" w:rsidP="00F9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Unbaked cookie dough (frozen) - Sugar</w:t>
            </w:r>
          </w:p>
        </w:tc>
      </w:tr>
      <w:tr w:rsidR="00EC0E65" w:rsidRPr="00C677D2" w:rsidTr="00530FB0">
        <w:trPr>
          <w:trHeight w:val="240"/>
        </w:trPr>
        <w:tc>
          <w:tcPr>
            <w:tcW w:w="974" w:type="dxa"/>
            <w:vAlign w:val="center"/>
          </w:tcPr>
          <w:p w:rsidR="00EC0E65" w:rsidRPr="006078B1" w:rsidRDefault="00EC0E65" w:rsidP="00F9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Misc</w:t>
            </w:r>
          </w:p>
        </w:tc>
        <w:tc>
          <w:tcPr>
            <w:tcW w:w="958" w:type="dxa"/>
          </w:tcPr>
          <w:p w:rsidR="00EC0E65" w:rsidRPr="006078B1" w:rsidRDefault="00EC0E65" w:rsidP="00F95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  <w:vAlign w:val="center"/>
          </w:tcPr>
          <w:p w:rsidR="00EC0E65" w:rsidRPr="006078B1" w:rsidRDefault="00EC0E65" w:rsidP="00F9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box</w:t>
            </w:r>
          </w:p>
        </w:tc>
        <w:tc>
          <w:tcPr>
            <w:tcW w:w="5929" w:type="dxa"/>
            <w:vAlign w:val="center"/>
          </w:tcPr>
          <w:p w:rsidR="00EC0E65" w:rsidRPr="006078B1" w:rsidRDefault="00EC0E65" w:rsidP="00F9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baking sheet liners (for cookies and meatballs)</w:t>
            </w:r>
          </w:p>
        </w:tc>
      </w:tr>
      <w:tr w:rsidR="00EC0E65" w:rsidRPr="00C677D2" w:rsidTr="00530FB0">
        <w:trPr>
          <w:trHeight w:val="240"/>
        </w:trPr>
        <w:tc>
          <w:tcPr>
            <w:tcW w:w="974" w:type="dxa"/>
            <w:vAlign w:val="center"/>
          </w:tcPr>
          <w:p w:rsidR="00EC0E65" w:rsidRPr="006078B1" w:rsidRDefault="00EC0E65" w:rsidP="00F9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C0E65" w:rsidRPr="006078B1" w:rsidRDefault="00EC0E65" w:rsidP="00F95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  <w:vAlign w:val="center"/>
          </w:tcPr>
          <w:p w:rsidR="00EC0E65" w:rsidRPr="006078B1" w:rsidRDefault="00EC0E65" w:rsidP="00F9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boxes</w:t>
            </w:r>
          </w:p>
        </w:tc>
        <w:tc>
          <w:tcPr>
            <w:tcW w:w="5929" w:type="dxa"/>
            <w:vAlign w:val="center"/>
          </w:tcPr>
          <w:p w:rsidR="00EC0E65" w:rsidRPr="006078B1" w:rsidRDefault="00EC0E65" w:rsidP="00F9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food handling gloves (1- medium, 1- large)</w:t>
            </w:r>
          </w:p>
        </w:tc>
      </w:tr>
      <w:tr w:rsidR="00EC0E65" w:rsidRPr="00C677D2" w:rsidTr="00530FB0">
        <w:trPr>
          <w:trHeight w:val="240"/>
        </w:trPr>
        <w:tc>
          <w:tcPr>
            <w:tcW w:w="974" w:type="dxa"/>
            <w:vAlign w:val="center"/>
          </w:tcPr>
          <w:p w:rsidR="00EC0E65" w:rsidRPr="006078B1" w:rsidRDefault="00EC0E65" w:rsidP="00F9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C0E65" w:rsidRPr="006078B1" w:rsidRDefault="00EC0E65" w:rsidP="00F95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  <w:vAlign w:val="center"/>
          </w:tcPr>
          <w:p w:rsidR="00EC0E65" w:rsidRPr="006078B1" w:rsidRDefault="00EC0E65" w:rsidP="00F9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box</w:t>
            </w:r>
          </w:p>
        </w:tc>
        <w:tc>
          <w:tcPr>
            <w:tcW w:w="5929" w:type="dxa"/>
            <w:vAlign w:val="center"/>
          </w:tcPr>
          <w:p w:rsidR="00EC0E65" w:rsidRPr="006078B1" w:rsidRDefault="00EC0E65" w:rsidP="00F9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large trash bags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Black </w:t>
            </w:r>
            <w:r w:rsidRPr="006078B1">
              <w:rPr>
                <w:rFonts w:ascii="Times New Roman" w:hAnsi="Times New Roman"/>
                <w:sz w:val="24"/>
                <w:szCs w:val="24"/>
              </w:rPr>
              <w:t>33 gallon for general use)</w:t>
            </w:r>
          </w:p>
        </w:tc>
      </w:tr>
      <w:tr w:rsidR="00EC0E65" w:rsidRPr="00C677D2" w:rsidTr="00530FB0">
        <w:trPr>
          <w:trHeight w:val="240"/>
        </w:trPr>
        <w:tc>
          <w:tcPr>
            <w:tcW w:w="974" w:type="dxa"/>
            <w:vAlign w:val="center"/>
          </w:tcPr>
          <w:p w:rsidR="00EC0E65" w:rsidRPr="006078B1" w:rsidRDefault="00EC0E65" w:rsidP="00F9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C0E65" w:rsidRPr="006078B1" w:rsidRDefault="00EC0E65" w:rsidP="00F95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  <w:vAlign w:val="center"/>
          </w:tcPr>
          <w:p w:rsidR="00EC0E65" w:rsidRPr="006078B1" w:rsidRDefault="00EC0E65" w:rsidP="00F9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 xml:space="preserve">box </w:t>
            </w:r>
          </w:p>
        </w:tc>
        <w:tc>
          <w:tcPr>
            <w:tcW w:w="5929" w:type="dxa"/>
            <w:vAlign w:val="center"/>
          </w:tcPr>
          <w:p w:rsidR="00EC0E65" w:rsidRPr="006078B1" w:rsidRDefault="00EC0E65" w:rsidP="00F9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artificial sweeteners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(splenda or any other kind)</w:t>
            </w:r>
          </w:p>
        </w:tc>
      </w:tr>
      <w:tr w:rsidR="00EC0E65" w:rsidRPr="00C677D2" w:rsidTr="00530FB0">
        <w:trPr>
          <w:trHeight w:val="240"/>
        </w:trPr>
        <w:tc>
          <w:tcPr>
            <w:tcW w:w="974" w:type="dxa"/>
            <w:vAlign w:val="center"/>
          </w:tcPr>
          <w:p w:rsidR="00EC0E65" w:rsidRPr="006078B1" w:rsidRDefault="00EC0E65" w:rsidP="00F9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C0E65" w:rsidRPr="006078B1" w:rsidRDefault="00EC0E65" w:rsidP="00F95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  <w:vAlign w:val="center"/>
          </w:tcPr>
          <w:p w:rsidR="00EC0E65" w:rsidRPr="006078B1" w:rsidRDefault="00EC0E65" w:rsidP="00F9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container</w:t>
            </w:r>
          </w:p>
        </w:tc>
        <w:tc>
          <w:tcPr>
            <w:tcW w:w="5929" w:type="dxa"/>
            <w:vAlign w:val="center"/>
          </w:tcPr>
          <w:p w:rsidR="00EC0E65" w:rsidRPr="006078B1" w:rsidRDefault="00EC0E65" w:rsidP="00F9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coffee creamer</w:t>
            </w:r>
          </w:p>
        </w:tc>
      </w:tr>
      <w:tr w:rsidR="00EC0E65" w:rsidRPr="00C677D2" w:rsidTr="00530FB0">
        <w:trPr>
          <w:trHeight w:val="240"/>
        </w:trPr>
        <w:tc>
          <w:tcPr>
            <w:tcW w:w="974" w:type="dxa"/>
            <w:vAlign w:val="center"/>
          </w:tcPr>
          <w:p w:rsidR="00EC0E65" w:rsidRPr="006078B1" w:rsidRDefault="00EC0E65" w:rsidP="00F9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C0E65" w:rsidRPr="006078B1" w:rsidRDefault="00EC0E65" w:rsidP="00F95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  <w:vAlign w:val="center"/>
          </w:tcPr>
          <w:p w:rsidR="00EC0E65" w:rsidRPr="006078B1" w:rsidRDefault="00EC0E65" w:rsidP="00F9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cans</w:t>
            </w:r>
          </w:p>
        </w:tc>
        <w:tc>
          <w:tcPr>
            <w:tcW w:w="5929" w:type="dxa"/>
            <w:vAlign w:val="center"/>
          </w:tcPr>
          <w:p w:rsidR="00EC0E65" w:rsidRPr="006078B1" w:rsidRDefault="00EC0E65" w:rsidP="00F9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Green Beans (replacement for corn)</w:t>
            </w:r>
          </w:p>
        </w:tc>
      </w:tr>
      <w:tr w:rsidR="00EC0E65" w:rsidRPr="00C677D2" w:rsidTr="00530FB0">
        <w:trPr>
          <w:trHeight w:val="240"/>
        </w:trPr>
        <w:tc>
          <w:tcPr>
            <w:tcW w:w="0" w:type="auto"/>
            <w:vAlign w:val="center"/>
          </w:tcPr>
          <w:p w:rsidR="00EC0E65" w:rsidRPr="006078B1" w:rsidRDefault="00EC0E65" w:rsidP="00F9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0E65" w:rsidRPr="006078B1" w:rsidRDefault="00EC0E65" w:rsidP="00F95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C0E65" w:rsidRPr="006078B1" w:rsidRDefault="00EC0E65" w:rsidP="00F9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bag</w:t>
            </w:r>
          </w:p>
        </w:tc>
        <w:tc>
          <w:tcPr>
            <w:tcW w:w="5929" w:type="dxa"/>
            <w:vAlign w:val="center"/>
          </w:tcPr>
          <w:p w:rsidR="00EC0E65" w:rsidRPr="006078B1" w:rsidRDefault="00EC0E65" w:rsidP="00F9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Yellow-Red Peppers</w:t>
            </w:r>
          </w:p>
        </w:tc>
      </w:tr>
      <w:tr w:rsidR="00EC0E65" w:rsidRPr="00C677D2" w:rsidTr="00530FB0">
        <w:trPr>
          <w:trHeight w:val="240"/>
        </w:trPr>
        <w:tc>
          <w:tcPr>
            <w:tcW w:w="0" w:type="auto"/>
            <w:vAlign w:val="center"/>
          </w:tcPr>
          <w:p w:rsidR="00EC0E65" w:rsidRPr="00530FB0" w:rsidRDefault="00EC0E6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0E65" w:rsidRPr="00530FB0" w:rsidRDefault="00EC0E65" w:rsidP="0053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C0E65" w:rsidRPr="00530FB0" w:rsidRDefault="00EC0E6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pack</w:t>
            </w:r>
          </w:p>
        </w:tc>
        <w:tc>
          <w:tcPr>
            <w:tcW w:w="5929" w:type="dxa"/>
            <w:vAlign w:val="center"/>
          </w:tcPr>
          <w:p w:rsidR="00EC0E65" w:rsidRPr="00530FB0" w:rsidRDefault="00EC0E6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Paper Towels</w:t>
            </w:r>
          </w:p>
        </w:tc>
      </w:tr>
    </w:tbl>
    <w:p w:rsidR="00EC0E65" w:rsidRPr="006078B1" w:rsidRDefault="00EC0E65">
      <w:pPr>
        <w:rPr>
          <w:rFonts w:ascii="Times New Roman" w:hAnsi="Times New Roman"/>
          <w:sz w:val="24"/>
          <w:szCs w:val="24"/>
        </w:rPr>
      </w:pPr>
    </w:p>
    <w:p w:rsidR="00EC0E65" w:rsidRDefault="00EC0E65" w:rsidP="00C5719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78B1">
        <w:rPr>
          <w:rFonts w:ascii="Times New Roman" w:hAnsi="Times New Roman"/>
          <w:b/>
          <w:sz w:val="24"/>
          <w:szCs w:val="24"/>
        </w:rPr>
        <w:t>Directions (to St Pats from OLS)</w:t>
      </w:r>
    </w:p>
    <w:p w:rsidR="00EC0E65" w:rsidRDefault="00EC0E65" w:rsidP="00C5719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0E65" w:rsidRPr="006078B1" w:rsidRDefault="00EC0E65" w:rsidP="00EF03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Type">
        <w:smartTag w:uri="urn:schemas-microsoft-com:office:smarttags" w:element="address">
          <w:smartTag w:uri="urn:schemas-microsoft-com:office:smarttags" w:element="address">
            <w:smartTag w:uri="urn:schemas-microsoft-com:office:smarttags" w:element="Street">
              <w:r w:rsidRPr="00390A3B">
                <w:rPr>
                  <w:rFonts w:ascii="Times New Roman" w:hAnsi="Times New Roman"/>
                  <w:sz w:val="24"/>
                  <w:szCs w:val="24"/>
                </w:rPr>
                <w:t>58 Parsons Street</w:t>
              </w:r>
            </w:smartTag>
          </w:smartTag>
          <w:r w:rsidRPr="00390A3B">
            <w:rPr>
              <w:rFonts w:ascii="Times New Roman" w:hAnsi="Times New Roman"/>
              <w:sz w:val="24"/>
              <w:szCs w:val="24"/>
            </w:rPr>
            <w:t>, </w:t>
          </w:r>
          <w:smartTag w:uri="urn:schemas-microsoft-com:office:smarttags" w:element="PlaceType">
            <w:smartTag w:uri="urn:schemas-microsoft-com:office:smarttags" w:element="City">
              <w:r w:rsidRPr="00390A3B">
                <w:rPr>
                  <w:rFonts w:ascii="Times New Roman" w:hAnsi="Times New Roman"/>
                  <w:sz w:val="24"/>
                  <w:szCs w:val="24"/>
                </w:rPr>
                <w:t>Detroit</w:t>
              </w:r>
            </w:smartTag>
          </w:smartTag>
          <w:r w:rsidRPr="00390A3B">
            <w:rPr>
              <w:rFonts w:ascii="Times New Roman" w:hAnsi="Times New Roman"/>
              <w:sz w:val="24"/>
              <w:szCs w:val="24"/>
            </w:rPr>
            <w:t xml:space="preserve">, </w:t>
          </w:r>
          <w:smartTag w:uri="urn:schemas-microsoft-com:office:smarttags" w:element="PlaceType">
            <w:smartTag w:uri="urn:schemas-microsoft-com:office:smarttags" w:element="State">
              <w:r w:rsidRPr="00390A3B">
                <w:rPr>
                  <w:rFonts w:ascii="Times New Roman" w:hAnsi="Times New Roman"/>
                  <w:sz w:val="24"/>
                  <w:szCs w:val="24"/>
                </w:rPr>
                <w:t>Michigan</w:t>
              </w:r>
            </w:smartTag>
          </w:smartTag>
          <w:r w:rsidRPr="00390A3B">
            <w:rPr>
              <w:rFonts w:ascii="Times New Roman" w:hAnsi="Times New Roman"/>
              <w:sz w:val="24"/>
              <w:szCs w:val="24"/>
            </w:rPr>
            <w:t xml:space="preserve"> </w:t>
          </w:r>
          <w:smartTag w:uri="urn:schemas-microsoft-com:office:smarttags" w:element="PlaceType">
            <w:smartTag w:uri="urn:schemas-microsoft-com:office:smarttags" w:element="PostalCode">
              <w:r w:rsidRPr="00390A3B">
                <w:rPr>
                  <w:rFonts w:ascii="Times New Roman" w:hAnsi="Times New Roman"/>
                  <w:sz w:val="24"/>
                  <w:szCs w:val="24"/>
                </w:rPr>
                <w:t>48201</w:t>
              </w:r>
            </w:smartTag>
          </w:smartTag>
        </w:smartTag>
      </w:smartTag>
    </w:p>
    <w:p w:rsidR="00EC0E65" w:rsidRPr="006078B1" w:rsidRDefault="00EC0E65" w:rsidP="00C5719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0E65" w:rsidRPr="006078B1" w:rsidRDefault="00EC0E65" w:rsidP="00C5719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078B1">
        <w:rPr>
          <w:rFonts w:ascii="Times New Roman" w:hAnsi="Times New Roman"/>
          <w:sz w:val="24"/>
          <w:szCs w:val="24"/>
        </w:rPr>
        <w:t xml:space="preserve">Take </w:t>
      </w:r>
      <w:smartTag w:uri="urn:schemas-microsoft-com:office:smarttags" w:element="PlaceType">
        <w:smartTag w:uri="urn:schemas-microsoft-com:office:smarttags" w:element="address">
          <w:smartTag w:uri="urn:schemas-microsoft-com:office:smarttags" w:element="Street">
            <w:r w:rsidRPr="006078B1">
              <w:rPr>
                <w:rFonts w:ascii="Times New Roman" w:hAnsi="Times New Roman"/>
                <w:sz w:val="24"/>
                <w:szCs w:val="24"/>
              </w:rPr>
              <w:t>Orchard Lake Rd</w:t>
            </w:r>
          </w:smartTag>
        </w:smartTag>
      </w:smartTag>
      <w:r w:rsidRPr="006078B1">
        <w:rPr>
          <w:rFonts w:ascii="Times New Roman" w:hAnsi="Times New Roman"/>
          <w:sz w:val="24"/>
          <w:szCs w:val="24"/>
        </w:rPr>
        <w:t xml:space="preserve"> to I-696 East</w:t>
      </w:r>
    </w:p>
    <w:p w:rsidR="00EC0E65" w:rsidRPr="006078B1" w:rsidRDefault="00EC0E65" w:rsidP="00C5719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078B1">
        <w:rPr>
          <w:rFonts w:ascii="Times New Roman" w:hAnsi="Times New Roman"/>
          <w:sz w:val="24"/>
          <w:szCs w:val="24"/>
        </w:rPr>
        <w:t xml:space="preserve">Take M-10 South to </w:t>
      </w:r>
      <w:smartTag w:uri="urn:schemas-microsoft-com:office:smarttags" w:element="PlaceType">
        <w:smartTag w:uri="urn:schemas-microsoft-com:office:smarttags" w:element="address">
          <w:smartTag w:uri="urn:schemas-microsoft-com:office:smarttags" w:element="Street">
            <w:r w:rsidRPr="006078B1">
              <w:rPr>
                <w:rFonts w:ascii="Times New Roman" w:hAnsi="Times New Roman"/>
                <w:sz w:val="24"/>
                <w:szCs w:val="24"/>
              </w:rPr>
              <w:t>John C Lodge Service Dr</w:t>
            </w:r>
          </w:smartTag>
        </w:smartTag>
      </w:smartTag>
      <w:r w:rsidRPr="006078B1">
        <w:rPr>
          <w:rFonts w:ascii="Times New Roman" w:hAnsi="Times New Roman"/>
          <w:sz w:val="24"/>
          <w:szCs w:val="24"/>
        </w:rPr>
        <w:t xml:space="preserve"> in </w:t>
      </w:r>
      <w:smartTag w:uri="urn:schemas-microsoft-com:office:smarttags" w:element="PlaceType">
        <w:smartTag w:uri="urn:schemas-microsoft-com:office:smarttags" w:element="City">
          <w:smartTag w:uri="urn:schemas-microsoft-com:office:smarttags" w:element="place">
            <w:r w:rsidRPr="006078B1">
              <w:rPr>
                <w:rFonts w:ascii="Times New Roman" w:hAnsi="Times New Roman"/>
                <w:sz w:val="24"/>
                <w:szCs w:val="24"/>
              </w:rPr>
              <w:t>Detroit</w:t>
            </w:r>
          </w:smartTag>
        </w:smartTag>
      </w:smartTag>
      <w:r w:rsidRPr="006078B1">
        <w:rPr>
          <w:rFonts w:ascii="Times New Roman" w:hAnsi="Times New Roman"/>
          <w:sz w:val="24"/>
          <w:szCs w:val="24"/>
        </w:rPr>
        <w:t>. (19.0 mi)</w:t>
      </w:r>
    </w:p>
    <w:p w:rsidR="00EC0E65" w:rsidRPr="006078B1" w:rsidRDefault="00EC0E65" w:rsidP="00C5719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078B1">
        <w:rPr>
          <w:rFonts w:ascii="Times New Roman" w:hAnsi="Times New Roman"/>
          <w:sz w:val="24"/>
          <w:szCs w:val="24"/>
        </w:rPr>
        <w:t xml:space="preserve">Take exit 3 to </w:t>
      </w:r>
      <w:smartTag w:uri="urn:schemas-microsoft-com:office:smarttags" w:element="PlaceType">
        <w:smartTag w:uri="urn:schemas-microsoft-com:office:smarttags" w:element="address">
          <w:smartTag w:uri="urn:schemas-microsoft-com:office:smarttags" w:element="Street">
            <w:r w:rsidRPr="006078B1">
              <w:rPr>
                <w:rFonts w:ascii="Times New Roman" w:hAnsi="Times New Roman"/>
                <w:sz w:val="24"/>
                <w:szCs w:val="24"/>
              </w:rPr>
              <w:t>John C Lodge Service Dr</w:t>
            </w:r>
          </w:smartTag>
        </w:smartTag>
      </w:smartTag>
      <w:r w:rsidRPr="006078B1">
        <w:rPr>
          <w:rFonts w:ascii="Times New Roman" w:hAnsi="Times New Roman"/>
          <w:sz w:val="24"/>
          <w:szCs w:val="24"/>
        </w:rPr>
        <w:t>.</w:t>
      </w:r>
    </w:p>
    <w:p w:rsidR="00EC0E65" w:rsidRPr="006078B1" w:rsidRDefault="00EC0E65" w:rsidP="00C5719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078B1">
        <w:rPr>
          <w:rFonts w:ascii="Times New Roman" w:hAnsi="Times New Roman"/>
          <w:sz w:val="24"/>
          <w:szCs w:val="24"/>
        </w:rPr>
        <w:t xml:space="preserve">Take </w:t>
      </w:r>
      <w:smartTag w:uri="urn:schemas-microsoft-com:office:smarttags" w:element="PlaceType">
        <w:smartTag w:uri="urn:schemas-microsoft-com:office:smarttags" w:element="address">
          <w:smartTag w:uri="urn:schemas-microsoft-com:office:smarttags" w:element="Street">
            <w:r w:rsidRPr="006078B1">
              <w:rPr>
                <w:rFonts w:ascii="Times New Roman" w:hAnsi="Times New Roman"/>
                <w:sz w:val="24"/>
                <w:szCs w:val="24"/>
              </w:rPr>
              <w:t>Martin Luther King Jr Blvd</w:t>
            </w:r>
          </w:smartTag>
        </w:smartTag>
      </w:smartTag>
      <w:r w:rsidRPr="006078B1">
        <w:rPr>
          <w:rFonts w:ascii="Times New Roman" w:hAnsi="Times New Roman"/>
          <w:sz w:val="24"/>
          <w:szCs w:val="24"/>
        </w:rPr>
        <w:t xml:space="preserve"> to </w:t>
      </w:r>
      <w:smartTag w:uri="urn:schemas-microsoft-com:office:smarttags" w:element="PlaceType">
        <w:smartTag w:uri="urn:schemas-microsoft-com:office:smarttags" w:element="address">
          <w:smartTag w:uri="urn:schemas-microsoft-com:office:smarttags" w:element="Street">
            <w:r w:rsidRPr="006078B1">
              <w:rPr>
                <w:rFonts w:ascii="Times New Roman" w:hAnsi="Times New Roman"/>
                <w:sz w:val="24"/>
                <w:szCs w:val="24"/>
              </w:rPr>
              <w:t>Cass Ave</w:t>
            </w:r>
          </w:smartTag>
        </w:smartTag>
      </w:smartTag>
    </w:p>
    <w:p w:rsidR="00EC0E65" w:rsidRPr="006078B1" w:rsidRDefault="00EC0E65" w:rsidP="00C5719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078B1">
        <w:rPr>
          <w:rFonts w:ascii="Times New Roman" w:hAnsi="Times New Roman"/>
          <w:sz w:val="24"/>
          <w:szCs w:val="24"/>
        </w:rPr>
        <w:t xml:space="preserve">Turn left on </w:t>
      </w:r>
      <w:smartTag w:uri="urn:schemas-microsoft-com:office:smarttags" w:element="PlaceType">
        <w:smartTag w:uri="urn:schemas-microsoft-com:office:smarttags" w:element="address">
          <w:smartTag w:uri="urn:schemas-microsoft-com:office:smarttags" w:element="Street">
            <w:r w:rsidRPr="006078B1">
              <w:rPr>
                <w:rFonts w:ascii="Times New Roman" w:hAnsi="Times New Roman"/>
                <w:sz w:val="24"/>
                <w:szCs w:val="24"/>
              </w:rPr>
              <w:t>Cass Ave</w:t>
            </w:r>
          </w:smartTag>
        </w:smartTag>
      </w:smartTag>
    </w:p>
    <w:p w:rsidR="00EC0E65" w:rsidRPr="006078B1" w:rsidRDefault="00EC0E65" w:rsidP="00C5719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078B1">
        <w:rPr>
          <w:rFonts w:ascii="Times New Roman" w:hAnsi="Times New Roman"/>
          <w:sz w:val="24"/>
          <w:szCs w:val="24"/>
        </w:rPr>
        <w:t xml:space="preserve">Turn right on </w:t>
      </w:r>
      <w:smartTag w:uri="urn:schemas-microsoft-com:office:smarttags" w:element="PlaceType">
        <w:smartTag w:uri="urn:schemas-microsoft-com:office:smarttags" w:element="address">
          <w:smartTag w:uri="urn:schemas-microsoft-com:office:smarttags" w:element="Street">
            <w:r w:rsidRPr="006078B1">
              <w:rPr>
                <w:rFonts w:ascii="Times New Roman" w:hAnsi="Times New Roman"/>
                <w:sz w:val="24"/>
                <w:szCs w:val="24"/>
              </w:rPr>
              <w:t>Parsons St</w:t>
            </w:r>
          </w:smartTag>
        </w:smartTag>
      </w:smartTag>
    </w:p>
    <w:p w:rsidR="00EC0E65" w:rsidRDefault="00EC0E65" w:rsidP="00C5719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078B1">
        <w:rPr>
          <w:rFonts w:ascii="Times New Roman" w:hAnsi="Times New Roman"/>
          <w:sz w:val="24"/>
          <w:szCs w:val="24"/>
        </w:rPr>
        <w:t xml:space="preserve">Turn left into the parking lot </w:t>
      </w:r>
      <w:r w:rsidRPr="00A211DC">
        <w:rPr>
          <w:rFonts w:ascii="Times New Roman" w:hAnsi="Times New Roman"/>
          <w:sz w:val="24"/>
          <w:szCs w:val="24"/>
        </w:rPr>
        <w:t xml:space="preserve">in the back of the </w:t>
      </w:r>
      <w:smartTag w:uri="urn:schemas-microsoft-com:office:smarttags" w:element="PlaceType">
        <w:smartTag w:uri="urn:schemas-microsoft-com:office:smarttags" w:element="PlaceName">
          <w:smartTag w:uri="urn:schemas-microsoft-com:office:smarttags" w:element="PlaceName">
            <w:smartTag w:uri="urn:schemas-microsoft-com:office:smarttags" w:element="place">
              <w:r w:rsidRPr="00A211DC">
                <w:rPr>
                  <w:rFonts w:ascii="Times New Roman" w:hAnsi="Times New Roman"/>
                  <w:sz w:val="24"/>
                  <w:szCs w:val="24"/>
                </w:rPr>
                <w:t>Senior</w:t>
              </w:r>
            </w:smartTag>
          </w:smartTag>
          <w:r w:rsidRPr="00A211DC">
            <w:rPr>
              <w:rFonts w:ascii="Times New Roman" w:hAnsi="Times New Roman"/>
              <w:sz w:val="24"/>
              <w:szCs w:val="24"/>
            </w:rPr>
            <w:t xml:space="preserve"> </w:t>
          </w:r>
          <w:smartTag w:uri="urn:schemas-microsoft-com:office:smarttags" w:element="PlaceType">
            <w:r w:rsidRPr="00A211DC">
              <w:rPr>
                <w:rFonts w:ascii="Times New Roman" w:hAnsi="Times New Roman"/>
                <w:sz w:val="24"/>
                <w:szCs w:val="24"/>
              </w:rPr>
              <w:t>Center</w:t>
            </w:r>
          </w:smartTag>
        </w:smartTag>
      </w:smartTag>
      <w:r w:rsidRPr="00A211DC">
        <w:rPr>
          <w:rFonts w:ascii="Times New Roman" w:hAnsi="Times New Roman"/>
          <w:sz w:val="24"/>
          <w:szCs w:val="24"/>
        </w:rPr>
        <w:t>.</w:t>
      </w:r>
    </w:p>
    <w:p w:rsidR="00EC0E65" w:rsidRPr="006078B1" w:rsidRDefault="00EC0E65" w:rsidP="000D2F29">
      <w:pPr>
        <w:shd w:val="clear" w:color="auto" w:fill="FFFFFF"/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  <w:r w:rsidRPr="006078B1">
        <w:rPr>
          <w:rFonts w:ascii="Times New Roman" w:hAnsi="Times New Roman"/>
          <w:sz w:val="24"/>
          <w:szCs w:val="24"/>
        </w:rPr>
        <w:t>(across the street from DSO parking structure)</w:t>
      </w:r>
    </w:p>
    <w:sectPr w:rsidR="00EC0E65" w:rsidRPr="006078B1" w:rsidSect="00FA1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118C6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7A4879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CBE498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E4EA6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45263F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ECDE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F632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FC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7C6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2823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F42002"/>
    <w:multiLevelType w:val="hybridMultilevel"/>
    <w:tmpl w:val="466879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860ED2"/>
    <w:multiLevelType w:val="hybridMultilevel"/>
    <w:tmpl w:val="785AB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DF0EA0"/>
    <w:multiLevelType w:val="hybridMultilevel"/>
    <w:tmpl w:val="B57AB450"/>
    <w:lvl w:ilvl="0" w:tplc="E9FACB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2F0D45"/>
    <w:multiLevelType w:val="hybridMultilevel"/>
    <w:tmpl w:val="62607D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68B"/>
    <w:rsid w:val="00066BD1"/>
    <w:rsid w:val="00073C67"/>
    <w:rsid w:val="000B203B"/>
    <w:rsid w:val="000D2F29"/>
    <w:rsid w:val="00152388"/>
    <w:rsid w:val="00196B28"/>
    <w:rsid w:val="001B0676"/>
    <w:rsid w:val="002B3B8B"/>
    <w:rsid w:val="00317F98"/>
    <w:rsid w:val="00332ADC"/>
    <w:rsid w:val="00390A3B"/>
    <w:rsid w:val="00414267"/>
    <w:rsid w:val="004567C1"/>
    <w:rsid w:val="00465640"/>
    <w:rsid w:val="004B5A8A"/>
    <w:rsid w:val="004E6255"/>
    <w:rsid w:val="00530FB0"/>
    <w:rsid w:val="005D668B"/>
    <w:rsid w:val="006078B1"/>
    <w:rsid w:val="006838CD"/>
    <w:rsid w:val="00695FB7"/>
    <w:rsid w:val="006A0D9A"/>
    <w:rsid w:val="006E7523"/>
    <w:rsid w:val="00724148"/>
    <w:rsid w:val="007B0DCF"/>
    <w:rsid w:val="007D4F79"/>
    <w:rsid w:val="007D79D8"/>
    <w:rsid w:val="008A4951"/>
    <w:rsid w:val="008B271C"/>
    <w:rsid w:val="00913567"/>
    <w:rsid w:val="009C00C0"/>
    <w:rsid w:val="00A211DC"/>
    <w:rsid w:val="00B82A22"/>
    <w:rsid w:val="00BA3F9F"/>
    <w:rsid w:val="00BB33B5"/>
    <w:rsid w:val="00BF3CED"/>
    <w:rsid w:val="00C21BDD"/>
    <w:rsid w:val="00C5719F"/>
    <w:rsid w:val="00C677D2"/>
    <w:rsid w:val="00CA7154"/>
    <w:rsid w:val="00CC4662"/>
    <w:rsid w:val="00CD2A2D"/>
    <w:rsid w:val="00DA0C0E"/>
    <w:rsid w:val="00DB43E2"/>
    <w:rsid w:val="00E700F2"/>
    <w:rsid w:val="00EC0E65"/>
    <w:rsid w:val="00EC3FCE"/>
    <w:rsid w:val="00EF03BD"/>
    <w:rsid w:val="00F953FC"/>
    <w:rsid w:val="00FA1C6D"/>
    <w:rsid w:val="00FE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A3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5D668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D668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9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9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9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9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59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59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590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59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590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59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59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59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59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59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59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59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59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59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59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590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59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59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59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59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590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59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59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59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59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59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59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59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959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59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099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5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097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5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09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5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097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95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097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59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096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5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098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59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098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95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5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788</TotalTime>
  <Pages>2</Pages>
  <Words>447</Words>
  <Characters>2553</Characters>
  <Application>Microsoft Office Outlook</Application>
  <DocSecurity>0</DocSecurity>
  <Lines>0</Lines>
  <Paragraphs>0</Paragraphs>
  <ScaleCrop>false</ScaleCrop>
  <Company>Ford Motor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Bruce (B.A.)</dc:creator>
  <cp:keywords/>
  <dc:description/>
  <cp:lastModifiedBy>Carlo</cp:lastModifiedBy>
  <cp:revision>19</cp:revision>
  <cp:lastPrinted>2018-02-10T03:13:00Z</cp:lastPrinted>
  <dcterms:created xsi:type="dcterms:W3CDTF">2015-06-19T01:23:00Z</dcterms:created>
  <dcterms:modified xsi:type="dcterms:W3CDTF">2018-11-12T23:11:00Z</dcterms:modified>
</cp:coreProperties>
</file>